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4B" w:rsidRDefault="003C7E4B" w:rsidP="003C7E4B">
      <w:pPr>
        <w:jc w:val="center"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3C7E4B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برنامه راهبردی دفتر ایمنی در سال</w:t>
      </w:r>
      <w:r w:rsidRPr="003C7E4B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 1404</w:t>
      </w:r>
    </w:p>
    <w:p w:rsidR="003C7E4B" w:rsidRPr="003C7E4B" w:rsidRDefault="003C7E4B" w:rsidP="003C7E4B">
      <w:pPr>
        <w:jc w:val="center"/>
        <w:rPr>
          <w:rFonts w:cs="B Nazanin"/>
          <w:b/>
          <w:bCs/>
          <w:sz w:val="32"/>
          <w:szCs w:val="32"/>
          <w:u w:val="single"/>
          <w:rtl/>
          <w:lang w:bidi="fa-IR"/>
        </w:rPr>
      </w:pPr>
    </w:p>
    <w:p w:rsidR="003C7E4B" w:rsidRDefault="003C7E4B" w:rsidP="003C7E4B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43719">
        <w:rPr>
          <w:rFonts w:cs="B Nazanin" w:hint="cs"/>
          <w:b/>
          <w:bCs/>
          <w:sz w:val="32"/>
          <w:szCs w:val="32"/>
          <w:rtl/>
          <w:lang w:bidi="fa-IR"/>
        </w:rPr>
        <w:t>استقرا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ر</w:t>
      </w:r>
      <w:r w:rsidRPr="00143719">
        <w:rPr>
          <w:rFonts w:cs="B Nazanin" w:hint="cs"/>
          <w:b/>
          <w:bCs/>
          <w:sz w:val="32"/>
          <w:szCs w:val="32"/>
          <w:rtl/>
          <w:lang w:bidi="fa-IR"/>
        </w:rPr>
        <w:t xml:space="preserve"> ایزو 45001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(</w:t>
      </w:r>
      <w:r w:rsidRPr="00143719">
        <w:rPr>
          <w:rFonts w:cs="B Nazanin" w:hint="cs"/>
          <w:b/>
          <w:bCs/>
          <w:sz w:val="32"/>
          <w:szCs w:val="32"/>
          <w:rtl/>
          <w:lang w:bidi="fa-IR"/>
        </w:rPr>
        <w:t xml:space="preserve"> استاندارد مدیریت ایمنی و بهداشت شغلی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) </w:t>
      </w:r>
    </w:p>
    <w:p w:rsidR="003C7E4B" w:rsidRDefault="003C7E4B" w:rsidP="003C7E4B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</w:p>
    <w:p w:rsidR="00D835A4" w:rsidRDefault="00D835A4" w:rsidP="00D835A4">
      <w:pPr>
        <w:bidi/>
        <w:spacing w:after="0" w:line="480" w:lineRule="auto"/>
        <w:ind w:right="547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D835A4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ایزو 45001 ( سیستم مدیریت سلامت و ایمنی شغلی ) چیست ؟ یک سیستم مدیریت سلامت و ایمنی شغلی به شما کمک می کند تا مهتمرین دارایی سازمان یعنی نیروی انسانی خود را حفظ کنید و به پیشرفت و برتری در کسب و کار خود برسید . </w:t>
      </w:r>
    </w:p>
    <w:p w:rsidR="00D835A4" w:rsidRDefault="00D835A4" w:rsidP="00D835A4">
      <w:pPr>
        <w:bidi/>
        <w:spacing w:after="0" w:line="480" w:lineRule="auto"/>
        <w:ind w:right="547"/>
        <w:jc w:val="both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D835A4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ایزو 45001 استادندارد ایزو برای سیستم های مدیریت ایمنی و بهداشت حرفه ای ( </w:t>
      </w:r>
      <w:r w:rsidRPr="00D835A4">
        <w:rPr>
          <w:rFonts w:ascii="Times New Roman" w:eastAsia="Times New Roman" w:hAnsi="Times New Roman" w:cs="B Nazanin"/>
          <w:sz w:val="28"/>
          <w:szCs w:val="28"/>
        </w:rPr>
        <w:t xml:space="preserve">OH &amp; S </w:t>
      </w:r>
      <w:r w:rsidRPr="00D835A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) است که در مارس 2018 منتشر شده است . هدف از ایزو 45001 کاهش آسیب های شغلی و بیماری ها است . این استاندارد بر اساس </w:t>
      </w:r>
      <w:r w:rsidRPr="00D835A4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OHSAS 18001  </w:t>
      </w:r>
      <w:r w:rsidRPr="00D835A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 کنوانسیون ها و دستورالعمل های سازمان بین المللی کار و سایر استاندارد های ملی و بین المللی نگارش شده است .</w:t>
      </w:r>
    </w:p>
    <w:p w:rsidR="00D835A4" w:rsidRDefault="00D835A4" w:rsidP="00D835A4">
      <w:pPr>
        <w:bidi/>
        <w:spacing w:after="0" w:line="480" w:lineRule="auto"/>
        <w:ind w:right="547"/>
        <w:jc w:val="both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D835A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استاندارد ایزو 45001 شامل مواردی است که به </w:t>
      </w:r>
      <w:r w:rsidRPr="00D835A4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BS OHSAS 18001 </w:t>
      </w:r>
      <w:r w:rsidRPr="00D835A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اضافه شده اند که طی یک دوره مهاجرت 3 ساله از سال نگارش شده است . استاندارد ایزو 45001 شامل مواردی است که به </w:t>
      </w:r>
      <w:r w:rsidRPr="00D835A4">
        <w:rPr>
          <w:rFonts w:ascii="Times New Roman" w:eastAsia="Times New Roman" w:hAnsi="Times New Roman" w:cs="B Nazanin"/>
          <w:sz w:val="28"/>
          <w:szCs w:val="28"/>
          <w:lang w:bidi="fa-IR"/>
        </w:rPr>
        <w:t>BS OHSAS 18001</w:t>
      </w:r>
      <w:r w:rsidRPr="00D835A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اضافه شده اند که طی یک دوره مهاجرت 3 ساله از سال 2018 تا سال 2021 جایزین می شوند . </w:t>
      </w:r>
    </w:p>
    <w:p w:rsidR="00D835A4" w:rsidRPr="00D835A4" w:rsidRDefault="00D835A4" w:rsidP="00D835A4">
      <w:pPr>
        <w:bidi/>
        <w:spacing w:after="0" w:line="480" w:lineRule="auto"/>
        <w:ind w:right="547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D835A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lastRenderedPageBreak/>
        <w:t xml:space="preserve">ایزو 45001 همچنین ساختار سطح بالایی از دیگر استانداردهای ایزو </w:t>
      </w:r>
      <w:r w:rsidRPr="00D835A4">
        <w:rPr>
          <w:rFonts w:ascii="Times New Roman" w:eastAsia="Times New Roman" w:hAnsi="Times New Roman" w:cs="B Nazanin"/>
          <w:sz w:val="28"/>
          <w:szCs w:val="28"/>
          <w:lang w:bidi="fa-IR"/>
        </w:rPr>
        <w:t>ISO 9001:2015 ,ISO 14001:2015</w:t>
      </w:r>
      <w:r w:rsidRPr="00D835A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 را دنبال می کند که این امر باعث می شود که با این استانداردها هماهنگ شوند .</w:t>
      </w:r>
    </w:p>
    <w:p w:rsidR="00BE438C" w:rsidRDefault="00BE438C" w:rsidP="00D835A4">
      <w:pPr>
        <w:jc w:val="right"/>
      </w:pPr>
    </w:p>
    <w:sectPr w:rsidR="00BE4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A4"/>
    <w:rsid w:val="003C7E4B"/>
    <w:rsid w:val="00BE438C"/>
    <w:rsid w:val="00D8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5DB98F-9B90-4FE6-9BB6-8A43E350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Shapoor</dc:creator>
  <cp:keywords/>
  <dc:description/>
  <cp:lastModifiedBy>Shapoor</cp:lastModifiedBy>
  <cp:revision>2</cp:revision>
  <dcterms:created xsi:type="dcterms:W3CDTF">2025-03-30T07:29:00Z</dcterms:created>
  <dcterms:modified xsi:type="dcterms:W3CDTF">2025-04-16T04:30:00Z</dcterms:modified>
</cp:coreProperties>
</file>